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380148" w14:textId="77777777" w:rsidR="00F368F4" w:rsidRPr="00F368F4" w:rsidRDefault="00F368F4" w:rsidP="00F368F4">
      <w:pPr>
        <w:rPr>
          <w:b/>
          <w:bCs/>
        </w:rPr>
      </w:pPr>
      <w:r w:rsidRPr="00F368F4">
        <w:rPr>
          <w:b/>
          <w:bCs/>
        </w:rPr>
        <w:t>Как отличить качественное молоко от фальсификата</w:t>
      </w:r>
    </w:p>
    <w:p w14:paraId="0F961322" w14:textId="77777777" w:rsidR="00F368F4" w:rsidRPr="00F368F4" w:rsidRDefault="00F368F4" w:rsidP="00F368F4">
      <w:r w:rsidRPr="00F368F4">
        <w:t>Рядовой потребитель далеко не всегда в состоянии понять, что ему продают — натуральный продукт или подделку. Потому что сегодня способы фальсификации стали очень изощренными. Производители придумывают все новые обходы требований технического регламента на молоко.</w:t>
      </w:r>
    </w:p>
    <w:p w14:paraId="0B68A904" w14:textId="77777777" w:rsidR="00F368F4" w:rsidRPr="00F368F4" w:rsidRDefault="00F368F4" w:rsidP="00F368F4">
      <w:r w:rsidRPr="00F368F4">
        <w:t>«Например, при фальсификации молочных продуктов используется не только пальмовое масло, но и, например, еще говяжий жир. А вот определение говяжьего жира — это очень трудный процесс», — уточнил эксперт.</w:t>
      </w:r>
    </w:p>
    <w:p w14:paraId="4928B1A1" w14:textId="77777777" w:rsidR="00F368F4" w:rsidRPr="00F368F4" w:rsidRDefault="00F368F4" w:rsidP="00F368F4">
      <w:r w:rsidRPr="00F368F4">
        <w:t>Говяжий жир по составу очень похож на молочный. Не каждая лаборатория сможет определить разницу. Технологии фальсификации, подчеркивает Вишневецкий, ушли далеко вперед. А методы контроля не поспевают за ними. Поэтому фальсификаторы чувствуют себя уверенно. Они маскируют продукты по вкусу, запаху, цвету под натуральные.</w:t>
      </w:r>
    </w:p>
    <w:p w14:paraId="393349A7" w14:textId="77777777" w:rsidR="00F368F4" w:rsidRPr="00F368F4" w:rsidRDefault="00F368F4" w:rsidP="00F368F4">
      <w:r w:rsidRPr="00F368F4">
        <w:t>Но что важно для потребителя? Это, конечно, цена. Если одна бутылка молока в магазине продается значительно дешевле по сравнению с другой, нужно понимать, что такого просто не может быть для натурального продукта.</w:t>
      </w:r>
    </w:p>
    <w:p w14:paraId="7F9D4F2D" w14:textId="77777777" w:rsidR="00F368F4" w:rsidRPr="00F368F4" w:rsidRDefault="00F368F4" w:rsidP="00F368F4">
      <w:r w:rsidRPr="00F368F4">
        <w:t>«Низкая цена — это первый звоночек потребителю о том, что, возможно, здесь что-то не так», — отметил специалист.</w:t>
      </w:r>
    </w:p>
    <w:p w14:paraId="50F36470" w14:textId="77777777" w:rsidR="00F368F4" w:rsidRPr="00F368F4" w:rsidRDefault="00F368F4" w:rsidP="00F368F4">
      <w:r w:rsidRPr="00F368F4">
        <w:t>Например, натуральное молоко в тетрапаке длительного хранения стоит 80 рублей, грубо говоря, за литр, а такое же поддельное стоит 50 рублей. Конечно, для человека с низкими доходами это существенно. И он, полностью доверяя информации на упаковке и торговой организации, покупает некачественный продукт.</w:t>
      </w:r>
    </w:p>
    <w:p w14:paraId="2460F687" w14:textId="77777777" w:rsidR="00F368F4" w:rsidRPr="00F368F4" w:rsidRDefault="00F368F4" w:rsidP="00F368F4">
      <w:r w:rsidRPr="00F368F4">
        <w:t>По вкусу фальсификат, возможно, и получится определить, но не всегда. Эксперт уверен, что многие люди уже забыли вкус настоящего молока.</w:t>
      </w:r>
    </w:p>
    <w:p w14:paraId="2889B9BC" w14:textId="77777777" w:rsidR="00F76554" w:rsidRDefault="00F76554"/>
    <w:sectPr w:rsidR="00F765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68F4"/>
    <w:rsid w:val="001C31D0"/>
    <w:rsid w:val="00D0133A"/>
    <w:rsid w:val="00F368F4"/>
    <w:rsid w:val="00F726BE"/>
    <w:rsid w:val="00F76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58C009"/>
  <w15:chartTrackingRefBased/>
  <w15:docId w15:val="{7E8DFB80-1C37-4DF0-AC1F-6E14B2DCDD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368F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368F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368F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368F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368F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368F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368F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368F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368F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368F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368F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368F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368F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368F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368F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368F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368F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368F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368F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368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368F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368F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368F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368F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368F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368F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368F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368F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368F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650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43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239</Words>
  <Characters>1366</Characters>
  <Application>Microsoft Office Word</Application>
  <DocSecurity>0</DocSecurity>
  <Lines>11</Lines>
  <Paragraphs>3</Paragraphs>
  <ScaleCrop>false</ScaleCrop>
  <Company/>
  <LinksUpToDate>false</LinksUpToDate>
  <CharactersWithSpaces>1602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user124</dc:creator>
  <cp:keywords/>
  <dc:description/>
  <cp:lastModifiedBy>user124</cp:lastModifiedBy>
  <cp:revision>1</cp:revision>
  <dcterms:created xsi:type="dcterms:W3CDTF">2025-06-30T12:45:00Z</dcterms:created>
  <dcterms:modified xsi:type="dcterms:W3CDTF">2025-06-30T12:46:00Z</dcterms:modified>
</cp:coreProperties>
</file>